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9E54C7" w:rsidRDefault="007556C8" w:rsidP="008A392F">
      <w:pPr>
        <w:jc w:val="right"/>
        <w:rPr>
          <w:rFonts w:eastAsia="Times New Roman"/>
          <w:color w:val="000000"/>
          <w:lang w:val="en-US" w:eastAsia="en-US"/>
        </w:rPr>
      </w:pPr>
      <w:r w:rsidRPr="000136B4">
        <w:rPr>
          <w:rFonts w:eastAsia="Times New Roman"/>
          <w:color w:val="000000"/>
          <w:lang w:eastAsia="en-US"/>
        </w:rPr>
        <w:t>Приложение</w:t>
      </w:r>
      <w:r w:rsidR="008A392F" w:rsidRPr="000136B4">
        <w:rPr>
          <w:rFonts w:eastAsia="Times New Roman"/>
          <w:color w:val="000000"/>
          <w:lang w:val="en-US" w:eastAsia="en-US"/>
        </w:rPr>
        <w:t xml:space="preserve"> № </w:t>
      </w:r>
      <w:r w:rsidR="009E54C7">
        <w:rPr>
          <w:rFonts w:eastAsia="Times New Roman"/>
          <w:color w:val="000000"/>
          <w:lang w:val="en-US" w:eastAsia="en-US"/>
        </w:rPr>
        <w:t>9</w:t>
      </w:r>
      <w:bookmarkStart w:id="0" w:name="_GoBack"/>
      <w:bookmarkEnd w:id="0"/>
    </w:p>
    <w:p w:rsidR="00420577" w:rsidRPr="0069527D" w:rsidRDefault="00420577" w:rsidP="000136B4">
      <w:pPr>
        <w:jc w:val="center"/>
        <w:rPr>
          <w:rFonts w:eastAsia="Times New Roman"/>
          <w:b/>
          <w:i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567E1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246AC9" w:rsidRDefault="00246AC9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5442E9" w:rsidRDefault="005442E9" w:rsidP="002859E3">
      <w:pPr>
        <w:spacing w:after="12" w:line="276" w:lineRule="auto"/>
        <w:ind w:right="70"/>
      </w:pPr>
    </w:p>
    <w:p w:rsidR="00246AC9" w:rsidRPr="00903927" w:rsidRDefault="00246AC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0136B4" w:rsidRPr="000136B4" w:rsidRDefault="006567E1" w:rsidP="000136B4">
      <w:pPr>
        <w:pStyle w:val="NormalIndent"/>
        <w:ind w:firstLine="0"/>
        <w:rPr>
          <w:b/>
          <w:lang w:val="en-US"/>
        </w:rPr>
      </w:pPr>
      <w:r>
        <w:rPr>
          <w:b/>
          <w:bCs/>
        </w:rPr>
        <w:t xml:space="preserve">за процедура за възлагане на обществена поръчка с предмет </w:t>
      </w:r>
      <w:r w:rsidRPr="00560DCE">
        <w:t xml:space="preserve">: </w:t>
      </w:r>
      <w:r w:rsidR="000136B4" w:rsidRPr="000136B4">
        <w:rPr>
          <w:b/>
        </w:rPr>
        <w:t>„</w:t>
      </w:r>
      <w:r w:rsidR="000136B4" w:rsidRPr="000136B4">
        <w:rPr>
          <w:b/>
          <w:bCs/>
          <w:iCs/>
        </w:rPr>
        <w:t xml:space="preserve">Проектиране и извършване на ремонтно-строителни и монтажни работи с цел промяна на предназначението на помещения в сутерена на административната сграда на МОСВ в гр. София, бул. „Княгиня Мария Луиза“ № 22 и обособяването на </w:t>
      </w:r>
      <w:proofErr w:type="spellStart"/>
      <w:r w:rsidR="000136B4" w:rsidRPr="000136B4">
        <w:rPr>
          <w:b/>
          <w:bCs/>
          <w:iCs/>
        </w:rPr>
        <w:t>полифункционална</w:t>
      </w:r>
      <w:proofErr w:type="spellEnd"/>
      <w:r w:rsidR="000136B4" w:rsidRPr="000136B4">
        <w:rPr>
          <w:b/>
          <w:bCs/>
          <w:iCs/>
        </w:rPr>
        <w:t xml:space="preserve"> </w:t>
      </w:r>
      <w:proofErr w:type="spellStart"/>
      <w:r w:rsidR="000136B4" w:rsidRPr="000136B4">
        <w:rPr>
          <w:b/>
          <w:bCs/>
          <w:iCs/>
        </w:rPr>
        <w:t>конферентна</w:t>
      </w:r>
      <w:proofErr w:type="spellEnd"/>
      <w:r w:rsidR="000136B4" w:rsidRPr="000136B4">
        <w:rPr>
          <w:b/>
          <w:bCs/>
          <w:iCs/>
        </w:rPr>
        <w:t xml:space="preserve"> зала</w:t>
      </w:r>
      <w:r w:rsidR="000136B4" w:rsidRPr="000136B4">
        <w:rPr>
          <w:b/>
        </w:rPr>
        <w:t>“</w:t>
      </w:r>
    </w:p>
    <w:p w:rsidR="008A392F" w:rsidRPr="000136B4" w:rsidRDefault="008A392F" w:rsidP="000136B4">
      <w:pPr>
        <w:pStyle w:val="NormalIndent"/>
        <w:ind w:firstLine="0"/>
        <w:jc w:val="center"/>
      </w:pPr>
    </w:p>
    <w:p w:rsidR="005442E9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246AC9" w:rsidRPr="00243BE2" w:rsidRDefault="00246AC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Default="00ED23D2" w:rsidP="0069527D">
      <w:pPr>
        <w:suppressAutoHyphens w:val="0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0136B4" w:rsidRPr="000A1467" w:rsidRDefault="000136B4" w:rsidP="0069527D">
      <w:pPr>
        <w:suppressAutoHyphens w:val="0"/>
        <w:ind w:firstLine="567"/>
        <w:rPr>
          <w:rFonts w:eastAsia="Times New Roman"/>
          <w:b/>
          <w:bCs/>
          <w:lang w:eastAsia="en-US"/>
        </w:rPr>
      </w:pPr>
    </w:p>
    <w:p w:rsidR="00D60203" w:rsidRDefault="006567E1" w:rsidP="00D60203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t xml:space="preserve"> </w:t>
      </w:r>
      <w:r w:rsidRPr="00B51F34">
        <w:t>заявяваме, че желаем</w:t>
      </w:r>
      <w:r w:rsidR="000136B4">
        <w:rPr>
          <w:lang w:val="ru-RU"/>
        </w:rPr>
        <w:t xml:space="preserve"> да </w:t>
      </w:r>
      <w:proofErr w:type="spellStart"/>
      <w:r w:rsidR="000136B4">
        <w:rPr>
          <w:lang w:val="ru-RU"/>
        </w:rPr>
        <w:t>изпълним</w:t>
      </w:r>
      <w:proofErr w:type="spellEnd"/>
      <w:r w:rsidR="000136B4">
        <w:rPr>
          <w:lang w:val="ru-RU"/>
        </w:rPr>
        <w:t xml:space="preserve"> </w:t>
      </w:r>
      <w:proofErr w:type="spellStart"/>
      <w:r w:rsidR="000136B4">
        <w:rPr>
          <w:lang w:val="ru-RU"/>
        </w:rPr>
        <w:t>поръчката</w:t>
      </w:r>
      <w:proofErr w:type="spellEnd"/>
      <w:r w:rsidRPr="00701C2D">
        <w:rPr>
          <w:b/>
          <w:lang w:val="ru-RU"/>
        </w:rPr>
        <w:t xml:space="preserve"> </w:t>
      </w:r>
      <w:r w:rsidRPr="00B90EBB">
        <w:rPr>
          <w:lang w:val="ru-RU"/>
        </w:rPr>
        <w:t xml:space="preserve">при </w:t>
      </w:r>
      <w:proofErr w:type="spellStart"/>
      <w:r w:rsidRPr="00B90EBB">
        <w:rPr>
          <w:lang w:val="ru-RU"/>
        </w:rPr>
        <w:t>условията</w:t>
      </w:r>
      <w:proofErr w:type="spellEnd"/>
      <w:r w:rsidRPr="00B90EBB">
        <w:rPr>
          <w:lang w:val="ru-RU"/>
        </w:rPr>
        <w:t xml:space="preserve">, </w:t>
      </w:r>
      <w:r w:rsidRPr="00B90EBB">
        <w:t>посочени в</w:t>
      </w:r>
      <w:r>
        <w:t xml:space="preserve"> обявата,</w:t>
      </w:r>
      <w:r w:rsidRPr="00B90EBB">
        <w:t xml:space="preserve"> </w:t>
      </w:r>
      <w:r>
        <w:t>информацията към обявата</w:t>
      </w:r>
      <w:r w:rsidRPr="00B90EBB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приложенията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нея</w:t>
      </w:r>
      <w:proofErr w:type="spellEnd"/>
      <w:r>
        <w:rPr>
          <w:lang w:val="ru-RU"/>
        </w:rPr>
        <w:t xml:space="preserve"> </w:t>
      </w:r>
      <w:proofErr w:type="spellStart"/>
      <w:r w:rsidRPr="00B90EBB">
        <w:rPr>
          <w:lang w:val="ru-RU"/>
        </w:rPr>
        <w:t>със</w:t>
      </w:r>
      <w:proofErr w:type="spellEnd"/>
      <w:r w:rsidRPr="00B90EBB">
        <w:rPr>
          <w:lang w:val="ru-RU"/>
        </w:rPr>
        <w:t xml:space="preserve"> </w:t>
      </w:r>
      <w:proofErr w:type="spellStart"/>
      <w:r w:rsidRPr="00B90EBB">
        <w:rPr>
          <w:lang w:val="ru-RU"/>
        </w:rPr>
        <w:t>следното</w:t>
      </w:r>
      <w:proofErr w:type="spellEnd"/>
      <w:r>
        <w:t xml:space="preserve"> ценово</w:t>
      </w:r>
      <w:r w:rsidRPr="00B90EBB">
        <w:rPr>
          <w:lang w:val="ru-RU"/>
        </w:rPr>
        <w:t xml:space="preserve"> предложение:</w:t>
      </w:r>
    </w:p>
    <w:p w:rsidR="00246AC9" w:rsidRDefault="00246AC9" w:rsidP="00D60203">
      <w:pPr>
        <w:shd w:val="clear" w:color="auto" w:fill="FFFFFF"/>
        <w:ind w:firstLine="567"/>
        <w:jc w:val="both"/>
        <w:rPr>
          <w:lang w:val="ru-RU"/>
        </w:rPr>
      </w:pPr>
    </w:p>
    <w:p w:rsidR="00D60203" w:rsidRDefault="000136B4" w:rsidP="00D60203">
      <w:pPr>
        <w:shd w:val="clear" w:color="auto" w:fill="FFFFFF"/>
        <w:ind w:firstLine="567"/>
        <w:jc w:val="both"/>
      </w:pPr>
      <w:r w:rsidRPr="001C3326">
        <w:t xml:space="preserve">Ние предлагаме да изпълним поръчката за обща цена в размер на ..................... лв. (словом: …………….........……………) без ДДС или ..................... лв. (словом: …………….........……………) с ДДС, която e формирана като сбор от: </w:t>
      </w:r>
    </w:p>
    <w:p w:rsidR="00246AC9" w:rsidRDefault="00246AC9" w:rsidP="00D60203">
      <w:pPr>
        <w:shd w:val="clear" w:color="auto" w:fill="FFFFFF"/>
        <w:ind w:firstLine="567"/>
        <w:jc w:val="both"/>
        <w:rPr>
          <w:lang w:val="ru-RU"/>
        </w:rPr>
      </w:pPr>
    </w:p>
    <w:p w:rsidR="00D60203" w:rsidRDefault="000136B4" w:rsidP="00D60203">
      <w:pPr>
        <w:shd w:val="clear" w:color="auto" w:fill="FFFFFF"/>
        <w:ind w:firstLine="567"/>
        <w:jc w:val="both"/>
      </w:pPr>
      <w:r w:rsidRPr="001C3326">
        <w:t>1. Цена за изготвяне на технически</w:t>
      </w:r>
      <w:r w:rsidR="00E95B1D">
        <w:t xml:space="preserve"> инвестиционен</w:t>
      </w:r>
      <w:r w:rsidRPr="001C3326">
        <w:t xml:space="preserve"> проект по всички части и за осъществяване на авторски надзор по време на изпълнение на СМР: ..................... лв. (словом: …………….........……………) без ДДС, от които:</w:t>
      </w:r>
    </w:p>
    <w:p w:rsidR="00246AC9" w:rsidRDefault="00246AC9" w:rsidP="00D60203">
      <w:pPr>
        <w:shd w:val="clear" w:color="auto" w:fill="FFFFFF"/>
        <w:ind w:firstLine="567"/>
        <w:jc w:val="both"/>
        <w:rPr>
          <w:lang w:val="ru-RU"/>
        </w:rPr>
      </w:pPr>
    </w:p>
    <w:p w:rsidR="00D60203" w:rsidRDefault="000136B4" w:rsidP="00D60203">
      <w:pPr>
        <w:shd w:val="clear" w:color="auto" w:fill="FFFFFF"/>
        <w:ind w:firstLine="567"/>
        <w:jc w:val="both"/>
      </w:pPr>
      <w:r w:rsidRPr="001C3326">
        <w:t>1.</w:t>
      </w:r>
      <w:proofErr w:type="spellStart"/>
      <w:r w:rsidRPr="001C3326">
        <w:t>1</w:t>
      </w:r>
      <w:proofErr w:type="spellEnd"/>
      <w:r w:rsidR="00D60203">
        <w:t>.</w:t>
      </w:r>
      <w:r w:rsidR="00D60203">
        <w:tab/>
        <w:t>З</w:t>
      </w:r>
      <w:r w:rsidRPr="001C3326">
        <w:t>а изготвяне на технически</w:t>
      </w:r>
      <w:r w:rsidR="00E95B1D">
        <w:t xml:space="preserve"> инвестиционен</w:t>
      </w:r>
      <w:r w:rsidRPr="001C3326">
        <w:t xml:space="preserve"> проект ………………лв. </w:t>
      </w:r>
      <w:r w:rsidR="00E95B1D" w:rsidRPr="001C3326">
        <w:t xml:space="preserve">(словом: …………….........……………) </w:t>
      </w:r>
      <w:r w:rsidRPr="001C3326">
        <w:t>без ДДС;</w:t>
      </w:r>
    </w:p>
    <w:p w:rsidR="00246AC9" w:rsidRDefault="00246AC9" w:rsidP="00D60203">
      <w:pPr>
        <w:shd w:val="clear" w:color="auto" w:fill="FFFFFF"/>
        <w:ind w:firstLine="567"/>
        <w:jc w:val="both"/>
        <w:rPr>
          <w:lang w:val="ru-RU"/>
        </w:rPr>
      </w:pPr>
    </w:p>
    <w:p w:rsidR="00D60203" w:rsidRDefault="00D60203" w:rsidP="00D60203">
      <w:pPr>
        <w:shd w:val="clear" w:color="auto" w:fill="FFFFFF"/>
        <w:ind w:firstLine="567"/>
        <w:jc w:val="both"/>
      </w:pPr>
      <w:r>
        <w:rPr>
          <w:lang w:val="ru-RU"/>
        </w:rPr>
        <w:t xml:space="preserve">1.2. </w:t>
      </w:r>
      <w:r>
        <w:t>З</w:t>
      </w:r>
      <w:r w:rsidR="000136B4" w:rsidRPr="001C3326">
        <w:t xml:space="preserve">а осъществяване на авторски надзор по време на изпълнение на СМР ……………… лв. </w:t>
      </w:r>
      <w:r w:rsidR="00E95B1D" w:rsidRPr="001C3326">
        <w:t xml:space="preserve">(словом: …………….........……………) </w:t>
      </w:r>
      <w:r w:rsidR="000136B4" w:rsidRPr="001C3326">
        <w:t>без ДДС;</w:t>
      </w:r>
    </w:p>
    <w:p w:rsidR="00246AC9" w:rsidRDefault="00246AC9" w:rsidP="00D60203">
      <w:pPr>
        <w:shd w:val="clear" w:color="auto" w:fill="FFFFFF"/>
        <w:ind w:firstLine="567"/>
        <w:jc w:val="both"/>
        <w:rPr>
          <w:lang w:val="ru-RU"/>
        </w:rPr>
      </w:pPr>
    </w:p>
    <w:p w:rsidR="000136B4" w:rsidRDefault="000136B4" w:rsidP="00D60203">
      <w:pPr>
        <w:shd w:val="clear" w:color="auto" w:fill="FFFFFF"/>
        <w:ind w:firstLine="567"/>
        <w:jc w:val="both"/>
      </w:pPr>
      <w:r w:rsidRPr="001C3326">
        <w:t>2. Цена за изпълнение на СМР ..................... лв. (словом: …………….........……………) без ДДС, съгласно приложените КСС.</w:t>
      </w:r>
    </w:p>
    <w:p w:rsidR="00246AC9" w:rsidRPr="00D60203" w:rsidRDefault="00246AC9" w:rsidP="00D60203">
      <w:pPr>
        <w:shd w:val="clear" w:color="auto" w:fill="FFFFFF"/>
        <w:ind w:firstLine="567"/>
        <w:jc w:val="both"/>
        <w:rPr>
          <w:lang w:val="ru-RU"/>
        </w:rPr>
      </w:pPr>
    </w:p>
    <w:p w:rsidR="000136B4" w:rsidRPr="001C3326" w:rsidRDefault="000136B4" w:rsidP="000136B4">
      <w:pPr>
        <w:ind w:firstLine="540"/>
        <w:jc w:val="both"/>
      </w:pPr>
      <w:r w:rsidRPr="001C3326">
        <w:lastRenderedPageBreak/>
        <w:t xml:space="preserve">При възникване на непредвидени строителни работи, същите ще се </w:t>
      </w:r>
      <w:proofErr w:type="spellStart"/>
      <w:r w:rsidRPr="001C3326">
        <w:t>ценообразуват</w:t>
      </w:r>
      <w:proofErr w:type="spellEnd"/>
      <w:r w:rsidRPr="001C3326">
        <w:t xml:space="preserve"> съгласно следните показатели:</w:t>
      </w:r>
    </w:p>
    <w:p w:rsidR="000136B4" w:rsidRPr="001C3326" w:rsidRDefault="000136B4" w:rsidP="000136B4">
      <w:pPr>
        <w:ind w:firstLine="720"/>
        <w:jc w:val="both"/>
      </w:pPr>
      <w:r w:rsidRPr="001C3326">
        <w:t>- Часова ставка – не повече от ................. лева без ДДС;</w:t>
      </w:r>
    </w:p>
    <w:p w:rsidR="000136B4" w:rsidRPr="001C3326" w:rsidRDefault="000136B4" w:rsidP="000136B4">
      <w:pPr>
        <w:ind w:firstLine="720"/>
        <w:jc w:val="both"/>
      </w:pPr>
      <w:r w:rsidRPr="001C3326">
        <w:t>- Допълнителни разходи върху труда – ................... процента на сто.</w:t>
      </w:r>
    </w:p>
    <w:p w:rsidR="000136B4" w:rsidRPr="001C3326" w:rsidRDefault="000136B4" w:rsidP="000136B4">
      <w:pPr>
        <w:ind w:firstLine="720"/>
        <w:jc w:val="both"/>
      </w:pPr>
      <w:r w:rsidRPr="001C3326">
        <w:t>- Допълнителни разходи върху механизацията – ................... процента на сто.</w:t>
      </w:r>
    </w:p>
    <w:p w:rsidR="000136B4" w:rsidRPr="001C3326" w:rsidRDefault="000136B4" w:rsidP="000136B4">
      <w:pPr>
        <w:ind w:firstLine="720"/>
        <w:jc w:val="both"/>
      </w:pPr>
      <w:r w:rsidRPr="001C3326">
        <w:t xml:space="preserve">- </w:t>
      </w:r>
      <w:proofErr w:type="spellStart"/>
      <w:r w:rsidRPr="001C3326">
        <w:t>Доставно-складови</w:t>
      </w:r>
      <w:proofErr w:type="spellEnd"/>
      <w:r w:rsidRPr="001C3326">
        <w:t xml:space="preserve"> разходи – ................... процента на сто.</w:t>
      </w:r>
    </w:p>
    <w:p w:rsidR="000136B4" w:rsidRPr="001C3326" w:rsidRDefault="000136B4" w:rsidP="000136B4">
      <w:pPr>
        <w:ind w:firstLine="720"/>
        <w:jc w:val="both"/>
      </w:pPr>
      <w:r w:rsidRPr="001C3326">
        <w:t>- Печалба върху СМР – ................... процента на сто.</w:t>
      </w:r>
    </w:p>
    <w:p w:rsidR="000136B4" w:rsidRPr="001C3326" w:rsidRDefault="000136B4" w:rsidP="000136B4">
      <w:pPr>
        <w:ind w:firstLine="540"/>
        <w:jc w:val="both"/>
      </w:pPr>
    </w:p>
    <w:p w:rsidR="000136B4" w:rsidRPr="001C3326" w:rsidRDefault="00246AC9" w:rsidP="000136B4">
      <w:pPr>
        <w:tabs>
          <w:tab w:val="left" w:pos="709"/>
        </w:tabs>
        <w:ind w:firstLine="567"/>
        <w:jc w:val="both"/>
        <w:rPr>
          <w:shd w:val="clear" w:color="auto" w:fill="FEFEFE"/>
        </w:rPr>
      </w:pPr>
      <w:r>
        <w:rPr>
          <w:b/>
        </w:rPr>
        <w:t xml:space="preserve">Приложение: </w:t>
      </w:r>
    </w:p>
    <w:p w:rsidR="000136B4" w:rsidRDefault="00246AC9" w:rsidP="0069527D">
      <w:pPr>
        <w:shd w:val="clear" w:color="auto" w:fill="FFFFFF"/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Количествено-стойностна</w:t>
      </w:r>
      <w:proofErr w:type="spellEnd"/>
      <w:r>
        <w:rPr>
          <w:lang w:val="ru-RU"/>
        </w:rPr>
        <w:t xml:space="preserve"> сметка (подписана)</w:t>
      </w:r>
    </w:p>
    <w:p w:rsidR="006567E1" w:rsidRDefault="006567E1" w:rsidP="006567E1">
      <w:pPr>
        <w:shd w:val="clear" w:color="auto" w:fill="FFFFFF"/>
        <w:jc w:val="both"/>
      </w:pPr>
    </w:p>
    <w:p w:rsidR="007F65C8" w:rsidRDefault="007F65C8" w:rsidP="00246AC9">
      <w:pPr>
        <w:shd w:val="clear" w:color="auto" w:fill="FFFFFF"/>
        <w:jc w:val="both"/>
      </w:pPr>
    </w:p>
    <w:p w:rsidR="007F65C8" w:rsidRDefault="007F65C8" w:rsidP="007F65C8">
      <w:pPr>
        <w:shd w:val="clear" w:color="auto" w:fill="FFFFFF"/>
        <w:ind w:firstLine="567"/>
        <w:jc w:val="both"/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F65C8" w:rsidRPr="002226A6" w:rsidTr="009F38D6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0136B4" w:rsidRDefault="000136B4" w:rsidP="006567E1">
      <w:pPr>
        <w:jc w:val="both"/>
      </w:pPr>
    </w:p>
    <w:p w:rsidR="006567E1" w:rsidRDefault="00FE2B58" w:rsidP="006567E1">
      <w:pPr>
        <w:jc w:val="both"/>
        <w:rPr>
          <w:i/>
          <w:u w:val="single"/>
          <w:lang w:eastAsia="bg-BG"/>
        </w:rPr>
      </w:pPr>
      <w:r>
        <w:t xml:space="preserve"> </w:t>
      </w:r>
      <w:r w:rsidR="006567E1" w:rsidRPr="003265D0">
        <w:rPr>
          <w:i/>
          <w:u w:val="single"/>
          <w:lang w:eastAsia="bg-BG"/>
        </w:rPr>
        <w:t xml:space="preserve">Забележка: </w:t>
      </w:r>
    </w:p>
    <w:p w:rsidR="006567E1" w:rsidRPr="00F87D41" w:rsidRDefault="006567E1" w:rsidP="006567E1">
      <w:pPr>
        <w:jc w:val="both"/>
        <w:rPr>
          <w:i/>
          <w:lang w:eastAsia="bg-BG"/>
        </w:rPr>
      </w:pPr>
      <w:r w:rsidRPr="00F87D41">
        <w:rPr>
          <w:i/>
          <w:lang w:eastAsia="bg-BG"/>
        </w:rPr>
        <w:t xml:space="preserve">1. Участник, </w:t>
      </w:r>
      <w:r>
        <w:rPr>
          <w:i/>
          <w:lang w:eastAsia="bg-BG"/>
        </w:rPr>
        <w:t xml:space="preserve">чието ценово предложение </w:t>
      </w:r>
      <w:r w:rsidR="000136B4">
        <w:rPr>
          <w:i/>
          <w:lang w:eastAsia="bg-BG"/>
        </w:rPr>
        <w:t>надвиши прогнозната стойност на поръчката,</w:t>
      </w:r>
      <w:r>
        <w:rPr>
          <w:i/>
          <w:lang w:eastAsia="bg-BG"/>
        </w:rPr>
        <w:t xml:space="preserve"> посочена в информацията към обявата,</w:t>
      </w:r>
      <w:r w:rsidRPr="00F87D41">
        <w:rPr>
          <w:i/>
          <w:lang w:eastAsia="bg-BG"/>
        </w:rPr>
        <w:t xml:space="preserve"> ще бъде отстранен от участие.</w:t>
      </w:r>
    </w:p>
    <w:p w:rsidR="006567E1" w:rsidRPr="0069527D" w:rsidRDefault="00D60203" w:rsidP="007F65C8">
      <w:pPr>
        <w:jc w:val="both"/>
        <w:rPr>
          <w:i/>
        </w:rPr>
      </w:pPr>
      <w:r>
        <w:rPr>
          <w:i/>
        </w:rPr>
        <w:t>2</w:t>
      </w:r>
      <w:r w:rsidR="006567E1">
        <w:rPr>
          <w:i/>
        </w:rPr>
        <w:t>. П</w:t>
      </w:r>
      <w:r w:rsidR="006567E1" w:rsidRPr="00F87D41">
        <w:rPr>
          <w:i/>
        </w:rPr>
        <w:t>ри несъ</w:t>
      </w:r>
      <w:r w:rsidR="006567E1">
        <w:rPr>
          <w:i/>
        </w:rPr>
        <w:t>ответствие между посочената</w:t>
      </w:r>
      <w:r w:rsidR="006567E1" w:rsidRPr="00F87D41">
        <w:rPr>
          <w:i/>
        </w:rPr>
        <w:t xml:space="preserve"> цена в цифри и </w:t>
      </w:r>
      <w:r w:rsidR="006567E1">
        <w:rPr>
          <w:i/>
        </w:rPr>
        <w:t>изписаната</w:t>
      </w:r>
      <w:r w:rsidR="006567E1" w:rsidRPr="00F87D41">
        <w:rPr>
          <w:i/>
        </w:rPr>
        <w:t xml:space="preserve"> цена с думи, ще се взема предвид изписаната цена с думи.</w:t>
      </w:r>
    </w:p>
    <w:sectPr w:rsidR="006567E1" w:rsidRPr="0069527D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1">
    <w:nsid w:val="5E47073F"/>
    <w:multiLevelType w:val="multilevel"/>
    <w:tmpl w:val="5E47073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36B4"/>
    <w:rsid w:val="00063553"/>
    <w:rsid w:val="00076D3F"/>
    <w:rsid w:val="000A1467"/>
    <w:rsid w:val="000A7AE9"/>
    <w:rsid w:val="000B5AF8"/>
    <w:rsid w:val="000F12F9"/>
    <w:rsid w:val="0016509D"/>
    <w:rsid w:val="00217E86"/>
    <w:rsid w:val="0022272D"/>
    <w:rsid w:val="00240382"/>
    <w:rsid w:val="00246AC9"/>
    <w:rsid w:val="00253F5C"/>
    <w:rsid w:val="0026423C"/>
    <w:rsid w:val="002859E3"/>
    <w:rsid w:val="00287741"/>
    <w:rsid w:val="00341290"/>
    <w:rsid w:val="003569B3"/>
    <w:rsid w:val="0036757D"/>
    <w:rsid w:val="003C2AE0"/>
    <w:rsid w:val="003D71A9"/>
    <w:rsid w:val="00411B14"/>
    <w:rsid w:val="00420380"/>
    <w:rsid w:val="00420577"/>
    <w:rsid w:val="004B0EA7"/>
    <w:rsid w:val="00502A8C"/>
    <w:rsid w:val="005250EC"/>
    <w:rsid w:val="005442E9"/>
    <w:rsid w:val="00562CA8"/>
    <w:rsid w:val="00566D69"/>
    <w:rsid w:val="00573501"/>
    <w:rsid w:val="005B5203"/>
    <w:rsid w:val="005E2FE9"/>
    <w:rsid w:val="00602E46"/>
    <w:rsid w:val="00620691"/>
    <w:rsid w:val="0063057B"/>
    <w:rsid w:val="006567E1"/>
    <w:rsid w:val="0065729A"/>
    <w:rsid w:val="00692EDA"/>
    <w:rsid w:val="0069527D"/>
    <w:rsid w:val="006B6797"/>
    <w:rsid w:val="006D2D64"/>
    <w:rsid w:val="00701C2D"/>
    <w:rsid w:val="00720588"/>
    <w:rsid w:val="007556C8"/>
    <w:rsid w:val="007D3364"/>
    <w:rsid w:val="007F65C8"/>
    <w:rsid w:val="00824D1B"/>
    <w:rsid w:val="00864D25"/>
    <w:rsid w:val="008A392F"/>
    <w:rsid w:val="008C45E5"/>
    <w:rsid w:val="008E0A2C"/>
    <w:rsid w:val="00920A80"/>
    <w:rsid w:val="009E54C7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60203"/>
    <w:rsid w:val="00D717F9"/>
    <w:rsid w:val="00DC78D9"/>
    <w:rsid w:val="00DE1DE4"/>
    <w:rsid w:val="00DE44D1"/>
    <w:rsid w:val="00DE6945"/>
    <w:rsid w:val="00E62D81"/>
    <w:rsid w:val="00E7444A"/>
    <w:rsid w:val="00E95B1D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11</cp:revision>
  <cp:lastPrinted>2017-10-24T08:55:00Z</cp:lastPrinted>
  <dcterms:created xsi:type="dcterms:W3CDTF">2016-08-25T14:37:00Z</dcterms:created>
  <dcterms:modified xsi:type="dcterms:W3CDTF">2017-11-03T13:35:00Z</dcterms:modified>
</cp:coreProperties>
</file>